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D0" w:rsidRDefault="005644D0" w:rsidP="005644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44D0">
        <w:rPr>
          <w:rFonts w:ascii="Times New Roman" w:hAnsi="Times New Roman" w:cs="Times New Roman"/>
          <w:b/>
          <w:sz w:val="40"/>
          <w:szCs w:val="40"/>
        </w:rPr>
        <w:t>TERMS AND CONDITIONS</w:t>
      </w:r>
    </w:p>
    <w:p w:rsidR="00B67200" w:rsidRPr="005644D0" w:rsidRDefault="005644D0" w:rsidP="005644D0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D0">
        <w:rPr>
          <w:rFonts w:ascii="Times New Roman" w:hAnsi="Times New Roman" w:cs="Times New Roman"/>
          <w:b/>
          <w:sz w:val="28"/>
          <w:szCs w:val="28"/>
        </w:rPr>
        <w:t>§ 1</w:t>
      </w:r>
    </w:p>
    <w:p w:rsidR="005644D0" w:rsidRDefault="005644D0" w:rsidP="005644D0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D0">
        <w:rPr>
          <w:rFonts w:ascii="Times New Roman" w:hAnsi="Times New Roman" w:cs="Times New Roman"/>
          <w:b/>
          <w:sz w:val="28"/>
          <w:szCs w:val="28"/>
        </w:rPr>
        <w:t>GENERAL PROVISIONS</w:t>
      </w:r>
    </w:p>
    <w:p w:rsidR="005644D0" w:rsidRDefault="005644D0" w:rsidP="00E023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44D0" w:rsidRDefault="005644D0" w:rsidP="00E023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Thea im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place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of scientific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descriptions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of Works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II International Scientific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employee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employer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C0050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C00506">
        <w:rPr>
          <w:rFonts w:ascii="Times New Roman" w:hAnsi="Times New Roman" w:cs="Times New Roman"/>
          <w:sz w:val="24"/>
          <w:szCs w:val="24"/>
        </w:rPr>
        <w:t xml:space="preserve"> one place.</w:t>
      </w:r>
    </w:p>
    <w:p w:rsidR="00C00506" w:rsidRDefault="00C00506" w:rsidP="00E023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electronic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361" w:rsidRDefault="00E02361" w:rsidP="00E023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simultaneously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affiliated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affiliated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foreign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E02361" w:rsidRDefault="00E02361" w:rsidP="00E0236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30th </w:t>
      </w:r>
      <w:proofErr w:type="spellStart"/>
      <w:r>
        <w:rPr>
          <w:rFonts w:ascii="Times New Roman" w:hAnsi="Times New Roman" w:cs="Times New Roman"/>
          <w:sz w:val="24"/>
          <w:szCs w:val="24"/>
        </w:rPr>
        <w:t>June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0236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labourlaw@ur.edu.pl</w:t>
        </w:r>
      </w:hyperlink>
      <w:r w:rsidRPr="00E02361">
        <w:rPr>
          <w:rFonts w:ascii="Times New Roman" w:hAnsi="Times New Roman" w:cs="Times New Roman"/>
          <w:sz w:val="24"/>
          <w:szCs w:val="24"/>
        </w:rPr>
        <w:t>.</w:t>
      </w:r>
    </w:p>
    <w:p w:rsidR="00E02361" w:rsidRDefault="00E02361" w:rsidP="00E02361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2361" w:rsidRPr="00E02361" w:rsidRDefault="00E02361" w:rsidP="00E02361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61">
        <w:rPr>
          <w:rFonts w:ascii="Times New Roman" w:hAnsi="Times New Roman" w:cs="Times New Roman"/>
          <w:b/>
          <w:sz w:val="28"/>
          <w:szCs w:val="28"/>
        </w:rPr>
        <w:t>§ 2</w:t>
      </w:r>
    </w:p>
    <w:p w:rsidR="00E02361" w:rsidRPr="00E02361" w:rsidRDefault="00E02361" w:rsidP="00E02361">
      <w:pPr>
        <w:pStyle w:val="Akapitzlist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361">
        <w:rPr>
          <w:rFonts w:ascii="Times New Roman" w:hAnsi="Times New Roman" w:cs="Times New Roman"/>
          <w:b/>
          <w:sz w:val="28"/>
          <w:szCs w:val="28"/>
        </w:rPr>
        <w:t>THE CONDITIONS OF PUBLICATION</w:t>
      </w:r>
    </w:p>
    <w:p w:rsidR="00E02361" w:rsidRDefault="00E02361" w:rsidP="00E0236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361" w:rsidRDefault="00E02361" w:rsidP="00E0236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co-author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361" w:rsidRDefault="00E02361" w:rsidP="00E0236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exceed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3500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361" w:rsidRDefault="00E02361" w:rsidP="00E0236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file: </w:t>
      </w:r>
      <w:proofErr w:type="spellStart"/>
      <w:r w:rsidRPr="00E02361">
        <w:rPr>
          <w:rFonts w:ascii="Times New Roman" w:hAnsi="Times New Roman" w:cs="Times New Roman"/>
          <w:i/>
          <w:sz w:val="24"/>
          <w:szCs w:val="24"/>
        </w:rPr>
        <w:t>Abstract</w:t>
      </w:r>
      <w:proofErr w:type="spellEnd"/>
      <w:r w:rsidRPr="00E023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2361">
        <w:rPr>
          <w:rFonts w:ascii="Times New Roman" w:hAnsi="Times New Roman" w:cs="Times New Roman"/>
          <w:i/>
          <w:sz w:val="24"/>
          <w:szCs w:val="24"/>
        </w:rPr>
        <w:t>editorial</w:t>
      </w:r>
      <w:proofErr w:type="spellEnd"/>
      <w:r w:rsidRPr="00E023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02361">
        <w:rPr>
          <w:rFonts w:ascii="Times New Roman" w:hAnsi="Times New Roman" w:cs="Times New Roman"/>
          <w:i/>
          <w:sz w:val="24"/>
          <w:szCs w:val="24"/>
        </w:rPr>
        <w:t>requirements</w:t>
      </w:r>
      <w:proofErr w:type="spellEnd"/>
      <w:r w:rsidRPr="00E02361">
        <w:rPr>
          <w:rFonts w:ascii="Times New Roman" w:hAnsi="Times New Roman" w:cs="Times New Roman"/>
          <w:i/>
          <w:sz w:val="24"/>
          <w:szCs w:val="24"/>
        </w:rPr>
        <w:t>.</w:t>
      </w:r>
    </w:p>
    <w:p w:rsidR="00E02361" w:rsidRDefault="00E02361" w:rsidP="00E0236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wtitten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template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(file: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format).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autors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affiliations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47D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="00A264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47D" w:rsidRDefault="00A2647D" w:rsidP="00A26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47D" w:rsidRPr="00A2647D" w:rsidRDefault="00A2647D" w:rsidP="00A264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7D">
        <w:rPr>
          <w:rFonts w:ascii="Times New Roman" w:hAnsi="Times New Roman" w:cs="Times New Roman"/>
          <w:b/>
          <w:sz w:val="28"/>
          <w:szCs w:val="28"/>
        </w:rPr>
        <w:t>§ 3</w:t>
      </w:r>
    </w:p>
    <w:p w:rsidR="00A2647D" w:rsidRDefault="00A2647D" w:rsidP="00A264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7D">
        <w:rPr>
          <w:rFonts w:ascii="Times New Roman" w:hAnsi="Times New Roman" w:cs="Times New Roman"/>
          <w:b/>
          <w:sz w:val="28"/>
          <w:szCs w:val="28"/>
        </w:rPr>
        <w:t>FINAL PROVISIONS</w:t>
      </w:r>
    </w:p>
    <w:p w:rsidR="00A2647D" w:rsidRDefault="00A2647D" w:rsidP="00A2647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47D">
        <w:rPr>
          <w:rFonts w:ascii="Times New Roman" w:hAnsi="Times New Roman" w:cs="Times New Roman"/>
          <w:sz w:val="24"/>
          <w:szCs w:val="24"/>
        </w:rPr>
        <w:t>Abstracts</w:t>
      </w:r>
      <w:proofErr w:type="spellEnd"/>
      <w:r w:rsidRPr="00A264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not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7D">
        <w:rPr>
          <w:rFonts w:ascii="Times New Roman" w:hAnsi="Times New Roman" w:cs="Times New Roman"/>
          <w:i/>
          <w:sz w:val="24"/>
          <w:szCs w:val="24"/>
        </w:rPr>
        <w:t>Abstract</w:t>
      </w:r>
      <w:proofErr w:type="spellEnd"/>
      <w:r w:rsidRPr="00A26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47D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647D" w:rsidRDefault="00A2647D" w:rsidP="00A2647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inconsistent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to correct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47D" w:rsidRDefault="00A2647D" w:rsidP="00A2647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7D">
        <w:rPr>
          <w:rFonts w:ascii="Times New Roman" w:hAnsi="Times New Roman" w:cs="Times New Roman"/>
          <w:i/>
          <w:sz w:val="24"/>
          <w:szCs w:val="24"/>
        </w:rPr>
        <w:t>Abstract</w:t>
      </w:r>
      <w:proofErr w:type="spellEnd"/>
      <w:r w:rsidRPr="00A264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47D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47D" w:rsidRDefault="00A2647D" w:rsidP="00A2647D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29 August 1997 (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1997, No 133, </w:t>
      </w:r>
      <w:proofErr w:type="spellStart"/>
      <w:r>
        <w:rPr>
          <w:rFonts w:ascii="Times New Roman" w:hAnsi="Times New Roman" w:cs="Times New Roman"/>
          <w:sz w:val="24"/>
          <w:szCs w:val="24"/>
        </w:rPr>
        <w:t>item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833),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transfer,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confidential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47D" w:rsidRPr="00A2647D" w:rsidRDefault="00A2647D" w:rsidP="00A2647D">
      <w:pPr>
        <w:spacing w:after="0" w:line="360" w:lineRule="auto"/>
        <w:ind w:left="906" w:right="9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7D">
        <w:rPr>
          <w:rFonts w:ascii="Times New Roman" w:hAnsi="Times New Roman" w:cs="Times New Roman"/>
          <w:b/>
          <w:sz w:val="28"/>
          <w:szCs w:val="28"/>
        </w:rPr>
        <w:t>§ 4</w:t>
      </w:r>
    </w:p>
    <w:p w:rsidR="00A2647D" w:rsidRPr="00A2647D" w:rsidRDefault="00A2647D" w:rsidP="00A2647D">
      <w:pPr>
        <w:pStyle w:val="Tekstpodstawowy"/>
        <w:spacing w:line="360" w:lineRule="auto"/>
        <w:ind w:left="880" w:right="918"/>
        <w:jc w:val="center"/>
        <w:rPr>
          <w:b/>
          <w:sz w:val="28"/>
          <w:szCs w:val="28"/>
        </w:rPr>
      </w:pPr>
      <w:r w:rsidRPr="00A2647D">
        <w:rPr>
          <w:b/>
          <w:sz w:val="28"/>
          <w:szCs w:val="28"/>
        </w:rPr>
        <w:t>PROTECTION OF PERSONAL DATA</w:t>
      </w:r>
    </w:p>
    <w:p w:rsidR="00A2647D" w:rsidRPr="007C7D10" w:rsidRDefault="00A2647D" w:rsidP="00A2647D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</w:pPr>
      <w:r w:rsidRPr="007C7D10">
        <w:t xml:space="preserve">By </w:t>
      </w:r>
      <w:proofErr w:type="spellStart"/>
      <w:r w:rsidRPr="007C7D10">
        <w:t>taking</w:t>
      </w:r>
      <w:proofErr w:type="spellEnd"/>
      <w:r w:rsidRPr="007C7D10">
        <w:t xml:space="preserve"> part </w:t>
      </w:r>
      <w:proofErr w:type="spellStart"/>
      <w:r w:rsidRPr="007C7D10">
        <w:t>in</w:t>
      </w:r>
      <w:proofErr w:type="spellEnd"/>
      <w:r w:rsidRPr="007C7D10">
        <w:t xml:space="preserve"> </w:t>
      </w:r>
      <w:proofErr w:type="spellStart"/>
      <w:r w:rsidRPr="007C7D10">
        <w:t>the</w:t>
      </w:r>
      <w:proofErr w:type="spellEnd"/>
      <w:r w:rsidRPr="007C7D10">
        <w:t xml:space="preserve"> </w:t>
      </w:r>
      <w:proofErr w:type="spellStart"/>
      <w:r w:rsidRPr="007C7D10">
        <w:t>Conference</w:t>
      </w:r>
      <w:proofErr w:type="spellEnd"/>
      <w:r w:rsidRPr="007C7D10">
        <w:t xml:space="preserve">, I </w:t>
      </w:r>
      <w:proofErr w:type="spellStart"/>
      <w:r w:rsidRPr="007C7D10">
        <w:t>provide</w:t>
      </w:r>
      <w:proofErr w:type="spellEnd"/>
      <w:r w:rsidRPr="007C7D10">
        <w:t xml:space="preserve"> my </w:t>
      </w:r>
      <w:proofErr w:type="spellStart"/>
      <w:r w:rsidRPr="007C7D10">
        <w:t>personal</w:t>
      </w:r>
      <w:proofErr w:type="spellEnd"/>
      <w:r w:rsidRPr="007C7D10">
        <w:t xml:space="preserve"> data, </w:t>
      </w:r>
      <w:proofErr w:type="spellStart"/>
      <w:r w:rsidRPr="007C7D10">
        <w:t>which</w:t>
      </w:r>
      <w:proofErr w:type="spellEnd"/>
      <w:r w:rsidRPr="007C7D10">
        <w:t xml:space="preserve"> will be </w:t>
      </w:r>
      <w:proofErr w:type="spellStart"/>
      <w:r w:rsidRPr="007C7D10">
        <w:t>used</w:t>
      </w:r>
      <w:proofErr w:type="spellEnd"/>
      <w:r w:rsidRPr="007C7D10">
        <w:t xml:space="preserve"> </w:t>
      </w:r>
      <w:proofErr w:type="spellStart"/>
      <w:r w:rsidRPr="007C7D10">
        <w:t>only</w:t>
      </w:r>
      <w:proofErr w:type="spellEnd"/>
      <w:r w:rsidRPr="007C7D10">
        <w:t xml:space="preserve"> for </w:t>
      </w:r>
      <w:proofErr w:type="spellStart"/>
      <w:r w:rsidRPr="007C7D10">
        <w:t>the</w:t>
      </w:r>
      <w:proofErr w:type="spellEnd"/>
      <w:r w:rsidRPr="007C7D10">
        <w:t xml:space="preserve"> </w:t>
      </w:r>
      <w:proofErr w:type="spellStart"/>
      <w:r w:rsidRPr="007C7D10">
        <w:t>purposes</w:t>
      </w:r>
      <w:proofErr w:type="spellEnd"/>
      <w:r w:rsidRPr="007C7D10">
        <w:t xml:space="preserve"> of </w:t>
      </w:r>
      <w:proofErr w:type="spellStart"/>
      <w:r w:rsidRPr="007C7D10">
        <w:t>organizing</w:t>
      </w:r>
      <w:proofErr w:type="spellEnd"/>
      <w:r w:rsidRPr="007C7D10">
        <w:t xml:space="preserve"> </w:t>
      </w:r>
      <w:proofErr w:type="spellStart"/>
      <w:r w:rsidRPr="007C7D10">
        <w:t>the</w:t>
      </w:r>
      <w:proofErr w:type="spellEnd"/>
      <w:r w:rsidRPr="007C7D10">
        <w:t xml:space="preserve"> </w:t>
      </w:r>
      <w:proofErr w:type="spellStart"/>
      <w:r w:rsidRPr="007C7D10">
        <w:t>conference</w:t>
      </w:r>
      <w:proofErr w:type="spellEnd"/>
      <w:r w:rsidRPr="007C7D10">
        <w:t xml:space="preserve">, as </w:t>
      </w:r>
      <w:proofErr w:type="spellStart"/>
      <w:r w:rsidRPr="007C7D10">
        <w:t>well</w:t>
      </w:r>
      <w:proofErr w:type="spellEnd"/>
      <w:r w:rsidRPr="007C7D10">
        <w:t xml:space="preserve"> as for </w:t>
      </w:r>
      <w:proofErr w:type="spellStart"/>
      <w:r w:rsidRPr="007C7D10">
        <w:t>publishing</w:t>
      </w:r>
      <w:proofErr w:type="spellEnd"/>
      <w:r w:rsidRPr="007C7D10">
        <w:t xml:space="preserve"> and marketing </w:t>
      </w:r>
      <w:proofErr w:type="spellStart"/>
      <w:r w:rsidRPr="007C7D10">
        <w:t>purposes</w:t>
      </w:r>
      <w:proofErr w:type="spellEnd"/>
      <w:r w:rsidRPr="007C7D10">
        <w:t xml:space="preserve">, </w:t>
      </w:r>
      <w:proofErr w:type="spellStart"/>
      <w:r w:rsidRPr="007C7D10">
        <w:t>closely</w:t>
      </w:r>
      <w:proofErr w:type="spellEnd"/>
      <w:r w:rsidRPr="007C7D10">
        <w:t xml:space="preserve"> </w:t>
      </w:r>
      <w:proofErr w:type="spellStart"/>
      <w:r w:rsidRPr="007C7D10">
        <w:t>related</w:t>
      </w:r>
      <w:proofErr w:type="spellEnd"/>
      <w:r w:rsidRPr="007C7D10">
        <w:t xml:space="preserve"> to </w:t>
      </w:r>
      <w:proofErr w:type="spellStart"/>
      <w:r w:rsidRPr="007C7D10">
        <w:t>the</w:t>
      </w:r>
      <w:proofErr w:type="spellEnd"/>
      <w:r w:rsidRPr="007C7D10">
        <w:t xml:space="preserve"> </w:t>
      </w:r>
      <w:proofErr w:type="spellStart"/>
      <w:r w:rsidRPr="007C7D10">
        <w:t>Conference</w:t>
      </w:r>
      <w:proofErr w:type="spellEnd"/>
      <w:r w:rsidRPr="007C7D10">
        <w:t xml:space="preserve">, and I </w:t>
      </w:r>
      <w:proofErr w:type="spellStart"/>
      <w:r w:rsidRPr="007C7D10">
        <w:t>accept</w:t>
      </w:r>
      <w:proofErr w:type="spellEnd"/>
      <w:r w:rsidRPr="007C7D10">
        <w:t xml:space="preserve"> </w:t>
      </w:r>
      <w:proofErr w:type="spellStart"/>
      <w:r w:rsidRPr="007C7D10">
        <w:t>the</w:t>
      </w:r>
      <w:proofErr w:type="spellEnd"/>
      <w:r w:rsidRPr="007C7D10">
        <w:t xml:space="preserve"> </w:t>
      </w:r>
      <w:proofErr w:type="spellStart"/>
      <w:r w:rsidRPr="007C7D10">
        <w:t>privacy</w:t>
      </w:r>
      <w:proofErr w:type="spellEnd"/>
      <w:r w:rsidRPr="007C7D10">
        <w:t xml:space="preserve"> </w:t>
      </w:r>
      <w:proofErr w:type="spellStart"/>
      <w:r w:rsidRPr="007C7D10">
        <w:t>policy</w:t>
      </w:r>
      <w:proofErr w:type="spellEnd"/>
      <w:r w:rsidRPr="007C7D10">
        <w:t xml:space="preserve"> of </w:t>
      </w:r>
      <w:proofErr w:type="spellStart"/>
      <w:r w:rsidRPr="007C7D10">
        <w:t>the</w:t>
      </w:r>
      <w:proofErr w:type="spellEnd"/>
      <w:r w:rsidRPr="007C7D10">
        <w:t xml:space="preserve"> </w:t>
      </w:r>
      <w:proofErr w:type="spellStart"/>
      <w:r w:rsidRPr="007C7D10">
        <w:t>Institute</w:t>
      </w:r>
      <w:proofErr w:type="spellEnd"/>
      <w:r w:rsidRPr="007C7D10">
        <w:t xml:space="preserve"> of </w:t>
      </w:r>
      <w:proofErr w:type="spellStart"/>
      <w:r w:rsidRPr="007C7D10">
        <w:t>Labour</w:t>
      </w:r>
      <w:proofErr w:type="spellEnd"/>
      <w:r w:rsidRPr="007C7D10">
        <w:t xml:space="preserve"> Law and </w:t>
      </w:r>
      <w:proofErr w:type="spellStart"/>
      <w:r w:rsidRPr="007C7D10">
        <w:t>Social</w:t>
      </w:r>
      <w:proofErr w:type="spellEnd"/>
      <w:r w:rsidRPr="007C7D10">
        <w:t xml:space="preserve"> Security and </w:t>
      </w:r>
      <w:proofErr w:type="spellStart"/>
      <w:r w:rsidRPr="007C7D10">
        <w:t>the</w:t>
      </w:r>
      <w:proofErr w:type="spellEnd"/>
      <w:r w:rsidRPr="007C7D10">
        <w:t xml:space="preserve"> </w:t>
      </w:r>
      <w:proofErr w:type="spellStart"/>
      <w:r w:rsidRPr="007C7D10">
        <w:t>University</w:t>
      </w:r>
      <w:proofErr w:type="spellEnd"/>
      <w:r w:rsidRPr="007C7D10">
        <w:t xml:space="preserve"> of </w:t>
      </w:r>
      <w:proofErr w:type="spellStart"/>
      <w:r w:rsidRPr="007C7D10">
        <w:t>Rzeszow</w:t>
      </w:r>
      <w:proofErr w:type="spellEnd"/>
      <w:r w:rsidRPr="007C7D10">
        <w:t xml:space="preserve">. </w:t>
      </w:r>
      <w:proofErr w:type="spellStart"/>
      <w:r w:rsidRPr="007C7D10">
        <w:t>Providing</w:t>
      </w:r>
      <w:proofErr w:type="spellEnd"/>
      <w:r w:rsidRPr="007C7D10">
        <w:t xml:space="preserve"> </w:t>
      </w:r>
      <w:proofErr w:type="spellStart"/>
      <w:r w:rsidRPr="007C7D10">
        <w:t>the</w:t>
      </w:r>
      <w:proofErr w:type="spellEnd"/>
      <w:r w:rsidRPr="007C7D10">
        <w:t xml:space="preserve"> data </w:t>
      </w:r>
      <w:proofErr w:type="spellStart"/>
      <w:r w:rsidRPr="007C7D10">
        <w:t>is</w:t>
      </w:r>
      <w:proofErr w:type="spellEnd"/>
      <w:r w:rsidRPr="007C7D10">
        <w:t xml:space="preserve"> </w:t>
      </w:r>
      <w:proofErr w:type="spellStart"/>
      <w:r w:rsidRPr="007C7D10">
        <w:t>voluntary</w:t>
      </w:r>
      <w:proofErr w:type="spellEnd"/>
      <w:r w:rsidRPr="007C7D10">
        <w:t xml:space="preserve">, but </w:t>
      </w:r>
      <w:proofErr w:type="spellStart"/>
      <w:r w:rsidRPr="007C7D10">
        <w:t>without</w:t>
      </w:r>
      <w:proofErr w:type="spellEnd"/>
      <w:r w:rsidRPr="007C7D10">
        <w:t xml:space="preserve"> </w:t>
      </w:r>
      <w:proofErr w:type="spellStart"/>
      <w:r w:rsidRPr="007C7D10">
        <w:t>it</w:t>
      </w:r>
      <w:proofErr w:type="spellEnd"/>
      <w:r w:rsidRPr="007C7D10">
        <w:t xml:space="preserve"> will not be </w:t>
      </w:r>
      <w:proofErr w:type="spellStart"/>
      <w:r w:rsidRPr="007C7D10">
        <w:t>possible</w:t>
      </w:r>
      <w:proofErr w:type="spellEnd"/>
      <w:r w:rsidRPr="007C7D10">
        <w:t xml:space="preserve"> to </w:t>
      </w:r>
      <w:proofErr w:type="spellStart"/>
      <w:r w:rsidRPr="007C7D10">
        <w:t>send</w:t>
      </w:r>
      <w:proofErr w:type="spellEnd"/>
      <w:r w:rsidRPr="007C7D10">
        <w:t xml:space="preserve"> </w:t>
      </w:r>
      <w:proofErr w:type="spellStart"/>
      <w:r w:rsidRPr="007C7D10">
        <w:t>organizational</w:t>
      </w:r>
      <w:proofErr w:type="spellEnd"/>
      <w:r w:rsidRPr="007C7D10">
        <w:t xml:space="preserve"> </w:t>
      </w:r>
      <w:proofErr w:type="spellStart"/>
      <w:r w:rsidRPr="007C7D10">
        <w:t>information</w:t>
      </w:r>
      <w:proofErr w:type="spellEnd"/>
      <w:r w:rsidRPr="007C7D10">
        <w:t xml:space="preserve">. Data </w:t>
      </w:r>
      <w:proofErr w:type="spellStart"/>
      <w:r w:rsidRPr="007C7D10">
        <w:t>processing</w:t>
      </w:r>
      <w:proofErr w:type="spellEnd"/>
      <w:r w:rsidRPr="007C7D10">
        <w:t xml:space="preserve"> </w:t>
      </w:r>
      <w:proofErr w:type="spellStart"/>
      <w:r w:rsidRPr="007C7D10">
        <w:t>is</w:t>
      </w:r>
      <w:proofErr w:type="spellEnd"/>
      <w:r w:rsidRPr="007C7D10">
        <w:t xml:space="preserve"> </w:t>
      </w:r>
      <w:proofErr w:type="spellStart"/>
      <w:r w:rsidRPr="007C7D10">
        <w:t>based</w:t>
      </w:r>
      <w:proofErr w:type="spellEnd"/>
      <w:r w:rsidRPr="007C7D10">
        <w:t xml:space="preserve"> on </w:t>
      </w:r>
      <w:proofErr w:type="spellStart"/>
      <w:r w:rsidRPr="007C7D10">
        <w:t>the</w:t>
      </w:r>
      <w:proofErr w:type="spellEnd"/>
      <w:r w:rsidRPr="007C7D10">
        <w:t xml:space="preserve"> </w:t>
      </w:r>
      <w:proofErr w:type="spellStart"/>
      <w:r w:rsidRPr="007C7D10">
        <w:t>consent</w:t>
      </w:r>
      <w:proofErr w:type="spellEnd"/>
      <w:r w:rsidRPr="007C7D10">
        <w:t xml:space="preserve"> </w:t>
      </w:r>
      <w:proofErr w:type="spellStart"/>
      <w:r w:rsidRPr="007C7D10">
        <w:t>referred</w:t>
      </w:r>
      <w:proofErr w:type="spellEnd"/>
      <w:r w:rsidRPr="007C7D10">
        <w:t xml:space="preserve"> to </w:t>
      </w:r>
      <w:proofErr w:type="spellStart"/>
      <w:r w:rsidRPr="007C7D10">
        <w:t>in</w:t>
      </w:r>
      <w:proofErr w:type="spellEnd"/>
      <w:r w:rsidRPr="007C7D10">
        <w:t xml:space="preserve"> </w:t>
      </w:r>
      <w:proofErr w:type="spellStart"/>
      <w:r w:rsidRPr="007C7D10">
        <w:t>Article</w:t>
      </w:r>
      <w:proofErr w:type="spellEnd"/>
      <w:proofErr w:type="gramStart"/>
      <w:r w:rsidRPr="007C7D10">
        <w:t xml:space="preserve"> 6(1)(a</w:t>
      </w:r>
      <w:proofErr w:type="gramEnd"/>
      <w:r w:rsidRPr="007C7D10">
        <w:t xml:space="preserve">) of </w:t>
      </w:r>
      <w:proofErr w:type="spellStart"/>
      <w:r w:rsidRPr="007C7D10">
        <w:t>Regulation</w:t>
      </w:r>
      <w:proofErr w:type="spellEnd"/>
      <w:r w:rsidRPr="007C7D10">
        <w:t xml:space="preserve"> (EU) No 2016/679 of </w:t>
      </w:r>
      <w:proofErr w:type="spellStart"/>
      <w:r w:rsidRPr="007C7D10">
        <w:t>the</w:t>
      </w:r>
      <w:proofErr w:type="spellEnd"/>
      <w:r w:rsidRPr="007C7D10">
        <w:t xml:space="preserve"> </w:t>
      </w:r>
      <w:proofErr w:type="spellStart"/>
      <w:r w:rsidRPr="007C7D10">
        <w:t>European</w:t>
      </w:r>
      <w:proofErr w:type="spellEnd"/>
      <w:r w:rsidRPr="007C7D10">
        <w:t xml:space="preserve"> </w:t>
      </w:r>
      <w:proofErr w:type="spellStart"/>
      <w:r w:rsidRPr="007C7D10">
        <w:t>Parliament</w:t>
      </w:r>
      <w:proofErr w:type="spellEnd"/>
      <w:r w:rsidRPr="007C7D10">
        <w:t xml:space="preserve"> and of </w:t>
      </w:r>
      <w:proofErr w:type="spellStart"/>
      <w:r w:rsidRPr="007C7D10">
        <w:t>the</w:t>
      </w:r>
      <w:proofErr w:type="spellEnd"/>
      <w:r w:rsidRPr="007C7D10">
        <w:t xml:space="preserve"> </w:t>
      </w:r>
      <w:proofErr w:type="spellStart"/>
      <w:r w:rsidRPr="007C7D10">
        <w:t>Council</w:t>
      </w:r>
      <w:proofErr w:type="spellEnd"/>
      <w:r w:rsidRPr="007C7D10">
        <w:t xml:space="preserve"> of 27 </w:t>
      </w:r>
      <w:proofErr w:type="spellStart"/>
      <w:r w:rsidRPr="007C7D10">
        <w:t>April</w:t>
      </w:r>
      <w:proofErr w:type="spellEnd"/>
      <w:r w:rsidRPr="007C7D10">
        <w:t xml:space="preserve"> 2016.</w:t>
      </w:r>
    </w:p>
    <w:p w:rsidR="00A2647D" w:rsidRPr="007C7D10" w:rsidRDefault="00A2647D" w:rsidP="00A2647D">
      <w:pPr>
        <w:pStyle w:val="Default"/>
        <w:spacing w:line="360" w:lineRule="auto"/>
        <w:jc w:val="both"/>
        <w:rPr>
          <w:color w:val="auto"/>
        </w:rPr>
      </w:pPr>
      <w:r w:rsidRPr="007C7D10">
        <w:rPr>
          <w:color w:val="auto"/>
        </w:rPr>
        <w:t xml:space="preserve">2. By </w:t>
      </w:r>
      <w:proofErr w:type="spellStart"/>
      <w:r w:rsidRPr="007C7D10">
        <w:rPr>
          <w:color w:val="auto"/>
        </w:rPr>
        <w:t>taking</w:t>
      </w:r>
      <w:proofErr w:type="spellEnd"/>
      <w:r w:rsidRPr="007C7D10">
        <w:rPr>
          <w:color w:val="auto"/>
        </w:rPr>
        <w:t xml:space="preserve"> part </w:t>
      </w:r>
      <w:proofErr w:type="spellStart"/>
      <w:r w:rsidRPr="007C7D10">
        <w:rPr>
          <w:color w:val="auto"/>
        </w:rPr>
        <w:t>in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Conference</w:t>
      </w:r>
      <w:proofErr w:type="spellEnd"/>
      <w:r w:rsidRPr="007C7D10">
        <w:rPr>
          <w:color w:val="auto"/>
        </w:rPr>
        <w:t xml:space="preserve">, I </w:t>
      </w:r>
      <w:proofErr w:type="spellStart"/>
      <w:r w:rsidRPr="007C7D10">
        <w:rPr>
          <w:color w:val="auto"/>
        </w:rPr>
        <w:t>agree</w:t>
      </w:r>
      <w:proofErr w:type="spellEnd"/>
      <w:r w:rsidRPr="007C7D10">
        <w:rPr>
          <w:color w:val="auto"/>
        </w:rPr>
        <w:t xml:space="preserve"> to </w:t>
      </w:r>
      <w:proofErr w:type="spellStart"/>
      <w:r w:rsidRPr="007C7D10">
        <w:rPr>
          <w:color w:val="auto"/>
        </w:rPr>
        <w:t>consolidate</w:t>
      </w:r>
      <w:proofErr w:type="spellEnd"/>
      <w:r w:rsidRPr="007C7D10">
        <w:rPr>
          <w:color w:val="auto"/>
        </w:rPr>
        <w:t xml:space="preserve"> my </w:t>
      </w:r>
      <w:proofErr w:type="spellStart"/>
      <w:r w:rsidRPr="007C7D10">
        <w:rPr>
          <w:color w:val="auto"/>
        </w:rPr>
        <w:t>image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during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Conference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in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form of </w:t>
      </w:r>
      <w:proofErr w:type="spellStart"/>
      <w:r w:rsidRPr="007C7D10">
        <w:rPr>
          <w:color w:val="auto"/>
        </w:rPr>
        <w:t>photos</w:t>
      </w:r>
      <w:proofErr w:type="spellEnd"/>
      <w:r w:rsidRPr="007C7D10">
        <w:rPr>
          <w:color w:val="auto"/>
        </w:rPr>
        <w:t xml:space="preserve">, </w:t>
      </w:r>
      <w:proofErr w:type="spellStart"/>
      <w:r w:rsidRPr="007C7D10">
        <w:rPr>
          <w:color w:val="auto"/>
        </w:rPr>
        <w:t>videos</w:t>
      </w:r>
      <w:proofErr w:type="spellEnd"/>
      <w:r w:rsidRPr="007C7D10">
        <w:rPr>
          <w:color w:val="auto"/>
        </w:rPr>
        <w:t xml:space="preserve"> and </w:t>
      </w:r>
      <w:proofErr w:type="spellStart"/>
      <w:r w:rsidRPr="007C7D10">
        <w:rPr>
          <w:color w:val="auto"/>
        </w:rPr>
        <w:t>recordings</w:t>
      </w:r>
      <w:proofErr w:type="spellEnd"/>
      <w:r w:rsidRPr="007C7D10">
        <w:rPr>
          <w:color w:val="auto"/>
        </w:rPr>
        <w:t xml:space="preserve"> and to </w:t>
      </w:r>
      <w:proofErr w:type="spellStart"/>
      <w:r w:rsidRPr="007C7D10">
        <w:rPr>
          <w:color w:val="auto"/>
        </w:rPr>
        <w:t>its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dissemination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in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connection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with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Conference</w:t>
      </w:r>
      <w:proofErr w:type="spellEnd"/>
      <w:r w:rsidRPr="007C7D10">
        <w:rPr>
          <w:color w:val="auto"/>
        </w:rPr>
        <w:t xml:space="preserve"> on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Conference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website</w:t>
      </w:r>
      <w:proofErr w:type="spellEnd"/>
      <w:r w:rsidRPr="007C7D10">
        <w:rPr>
          <w:color w:val="auto"/>
        </w:rPr>
        <w:t xml:space="preserve"> www.</w:t>
      </w:r>
      <w:proofErr w:type="gramStart"/>
      <w:r w:rsidRPr="007C7D10">
        <w:rPr>
          <w:color w:val="auto"/>
        </w:rPr>
        <w:t>instytutpe</w:t>
      </w:r>
      <w:proofErr w:type="gramEnd"/>
      <w:r w:rsidRPr="007C7D10">
        <w:rPr>
          <w:color w:val="auto"/>
        </w:rPr>
        <w:t>.</w:t>
      </w:r>
      <w:proofErr w:type="gramStart"/>
      <w:r w:rsidRPr="007C7D10">
        <w:rPr>
          <w:color w:val="auto"/>
        </w:rPr>
        <w:t>pl</w:t>
      </w:r>
      <w:proofErr w:type="gramEnd"/>
      <w:r w:rsidRPr="007C7D10">
        <w:rPr>
          <w:color w:val="auto"/>
        </w:rPr>
        <w:t xml:space="preserve"> and on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Conference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website</w:t>
      </w:r>
      <w:proofErr w:type="spellEnd"/>
      <w:r w:rsidRPr="007C7D10">
        <w:rPr>
          <w:color w:val="auto"/>
        </w:rPr>
        <w:t xml:space="preserve"> on </w:t>
      </w:r>
      <w:proofErr w:type="spellStart"/>
      <w:r w:rsidRPr="007C7D10">
        <w:rPr>
          <w:color w:val="auto"/>
        </w:rPr>
        <w:t>Facebook</w:t>
      </w:r>
      <w:proofErr w:type="spellEnd"/>
      <w:r w:rsidRPr="007C7D10">
        <w:rPr>
          <w:color w:val="auto"/>
        </w:rPr>
        <w:t xml:space="preserve"> and </w:t>
      </w:r>
      <w:proofErr w:type="spellStart"/>
      <w:r w:rsidRPr="007C7D10">
        <w:rPr>
          <w:color w:val="auto"/>
        </w:rPr>
        <w:t>Twitter</w:t>
      </w:r>
      <w:proofErr w:type="spellEnd"/>
      <w:r w:rsidRPr="007C7D10">
        <w:rPr>
          <w:color w:val="auto"/>
        </w:rPr>
        <w:t xml:space="preserve"> and </w:t>
      </w:r>
      <w:proofErr w:type="spellStart"/>
      <w:r w:rsidRPr="007C7D10">
        <w:rPr>
          <w:color w:val="auto"/>
        </w:rPr>
        <w:t>during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live </w:t>
      </w:r>
      <w:proofErr w:type="spellStart"/>
      <w:r w:rsidRPr="007C7D10">
        <w:rPr>
          <w:color w:val="auto"/>
        </w:rPr>
        <w:t>broadcast</w:t>
      </w:r>
      <w:proofErr w:type="spellEnd"/>
      <w:r w:rsidRPr="007C7D10">
        <w:rPr>
          <w:color w:val="auto"/>
        </w:rPr>
        <w:t xml:space="preserve"> of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Conference</w:t>
      </w:r>
      <w:proofErr w:type="spellEnd"/>
      <w:r w:rsidRPr="007C7D10">
        <w:rPr>
          <w:color w:val="auto"/>
        </w:rPr>
        <w:t xml:space="preserve"> on Internet TV, </w:t>
      </w:r>
      <w:proofErr w:type="spellStart"/>
      <w:r w:rsidRPr="007C7D10">
        <w:rPr>
          <w:color w:val="auto"/>
        </w:rPr>
        <w:t>in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Internet and on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YouTube</w:t>
      </w:r>
      <w:proofErr w:type="spellEnd"/>
      <w:r w:rsidRPr="007C7D10">
        <w:rPr>
          <w:color w:val="auto"/>
        </w:rPr>
        <w:t xml:space="preserve"> channel. </w:t>
      </w:r>
    </w:p>
    <w:p w:rsidR="00A2647D" w:rsidRPr="007C7D10" w:rsidRDefault="00A2647D" w:rsidP="00A2647D">
      <w:pPr>
        <w:pStyle w:val="Default"/>
        <w:spacing w:line="360" w:lineRule="auto"/>
        <w:jc w:val="both"/>
        <w:rPr>
          <w:color w:val="auto"/>
        </w:rPr>
      </w:pPr>
      <w:r w:rsidRPr="007C7D10">
        <w:rPr>
          <w:color w:val="auto"/>
        </w:rPr>
        <w:t xml:space="preserve">3. By </w:t>
      </w:r>
      <w:proofErr w:type="spellStart"/>
      <w:r w:rsidRPr="007C7D10">
        <w:rPr>
          <w:color w:val="auto"/>
        </w:rPr>
        <w:t>taking</w:t>
      </w:r>
      <w:proofErr w:type="spellEnd"/>
      <w:r w:rsidRPr="007C7D10">
        <w:rPr>
          <w:color w:val="auto"/>
        </w:rPr>
        <w:t xml:space="preserve"> part </w:t>
      </w:r>
      <w:proofErr w:type="spellStart"/>
      <w:r w:rsidRPr="007C7D10">
        <w:rPr>
          <w:color w:val="auto"/>
        </w:rPr>
        <w:t>in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Conference</w:t>
      </w:r>
      <w:proofErr w:type="spellEnd"/>
      <w:r w:rsidRPr="007C7D10">
        <w:rPr>
          <w:color w:val="auto"/>
        </w:rPr>
        <w:t xml:space="preserve">, I </w:t>
      </w:r>
      <w:proofErr w:type="spellStart"/>
      <w:r w:rsidRPr="007C7D10">
        <w:rPr>
          <w:color w:val="auto"/>
        </w:rPr>
        <w:t>accept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fact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that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Conference</w:t>
      </w:r>
      <w:proofErr w:type="spellEnd"/>
      <w:r w:rsidRPr="007C7D10">
        <w:rPr>
          <w:color w:val="auto"/>
        </w:rPr>
        <w:t xml:space="preserve"> will be </w:t>
      </w:r>
      <w:proofErr w:type="spellStart"/>
      <w:r w:rsidRPr="007C7D10">
        <w:rPr>
          <w:color w:val="auto"/>
        </w:rPr>
        <w:t>broadcast</w:t>
      </w:r>
      <w:proofErr w:type="spellEnd"/>
      <w:r w:rsidRPr="007C7D10">
        <w:rPr>
          <w:color w:val="auto"/>
        </w:rPr>
        <w:t xml:space="preserve"> live on Internet TV, on </w:t>
      </w:r>
      <w:proofErr w:type="spellStart"/>
      <w:r w:rsidRPr="007C7D10">
        <w:rPr>
          <w:color w:val="auto"/>
        </w:rPr>
        <w:t>the</w:t>
      </w:r>
      <w:proofErr w:type="spellEnd"/>
      <w:r w:rsidRPr="007C7D10">
        <w:rPr>
          <w:color w:val="auto"/>
        </w:rPr>
        <w:t xml:space="preserve"> Internet, as </w:t>
      </w:r>
      <w:proofErr w:type="spellStart"/>
      <w:r w:rsidRPr="007C7D10">
        <w:rPr>
          <w:color w:val="auto"/>
        </w:rPr>
        <w:t>well</w:t>
      </w:r>
      <w:proofErr w:type="spellEnd"/>
      <w:r w:rsidRPr="007C7D10">
        <w:rPr>
          <w:color w:val="auto"/>
        </w:rPr>
        <w:t xml:space="preserve"> as </w:t>
      </w:r>
      <w:proofErr w:type="spellStart"/>
      <w:r w:rsidRPr="007C7D10">
        <w:rPr>
          <w:color w:val="auto"/>
        </w:rPr>
        <w:t>recorded</w:t>
      </w:r>
      <w:proofErr w:type="spellEnd"/>
      <w:r w:rsidRPr="007C7D10">
        <w:rPr>
          <w:color w:val="auto"/>
        </w:rPr>
        <w:t xml:space="preserve"> and </w:t>
      </w:r>
      <w:proofErr w:type="spellStart"/>
      <w:r w:rsidRPr="007C7D10">
        <w:rPr>
          <w:color w:val="auto"/>
        </w:rPr>
        <w:t>made</w:t>
      </w:r>
      <w:proofErr w:type="spellEnd"/>
      <w:r w:rsidRPr="007C7D10">
        <w:rPr>
          <w:color w:val="auto"/>
        </w:rPr>
        <w:t xml:space="preserve"> </w:t>
      </w:r>
      <w:proofErr w:type="spellStart"/>
      <w:r w:rsidRPr="007C7D10">
        <w:rPr>
          <w:color w:val="auto"/>
        </w:rPr>
        <w:t>available</w:t>
      </w:r>
      <w:proofErr w:type="spellEnd"/>
      <w:r w:rsidRPr="007C7D10">
        <w:rPr>
          <w:color w:val="auto"/>
        </w:rPr>
        <w:t xml:space="preserve"> on </w:t>
      </w:r>
      <w:proofErr w:type="spellStart"/>
      <w:r w:rsidRPr="007C7D10">
        <w:rPr>
          <w:color w:val="auto"/>
        </w:rPr>
        <w:t>YouTube</w:t>
      </w:r>
      <w:proofErr w:type="spellEnd"/>
      <w:r w:rsidRPr="007C7D10">
        <w:rPr>
          <w:color w:val="auto"/>
        </w:rPr>
        <w:t xml:space="preserve">. </w:t>
      </w:r>
    </w:p>
    <w:p w:rsidR="00A2647D" w:rsidRPr="00A2647D" w:rsidRDefault="00A2647D" w:rsidP="00A26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647D" w:rsidRPr="00A2647D" w:rsidSect="006F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638"/>
    <w:multiLevelType w:val="hybridMultilevel"/>
    <w:tmpl w:val="D0ECA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55597"/>
    <w:multiLevelType w:val="hybridMultilevel"/>
    <w:tmpl w:val="595E03AE"/>
    <w:lvl w:ilvl="0" w:tplc="A57E54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E6C4F"/>
    <w:multiLevelType w:val="hybridMultilevel"/>
    <w:tmpl w:val="9970D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51646"/>
    <w:multiLevelType w:val="hybridMultilevel"/>
    <w:tmpl w:val="AF20E182"/>
    <w:lvl w:ilvl="0" w:tplc="95F8E5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4D0"/>
    <w:rsid w:val="0025226A"/>
    <w:rsid w:val="00287095"/>
    <w:rsid w:val="005644D0"/>
    <w:rsid w:val="006F398D"/>
    <w:rsid w:val="00977A9F"/>
    <w:rsid w:val="00A2647D"/>
    <w:rsid w:val="00B67200"/>
    <w:rsid w:val="00C00506"/>
    <w:rsid w:val="00C02BB1"/>
    <w:rsid w:val="00E0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9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4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3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A2647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26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6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bourlaw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2020-10-30T11:37:00Z</dcterms:created>
  <dcterms:modified xsi:type="dcterms:W3CDTF">2020-10-30T12:08:00Z</dcterms:modified>
</cp:coreProperties>
</file>